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E33EC" w14:textId="650D2DBD" w:rsidR="00E80EEA" w:rsidRDefault="00E80EEA">
      <w:r>
        <w:t>PROFIL LULUSAN</w:t>
      </w:r>
      <w:r w:rsidR="009301E7">
        <w:t xml:space="preserve"> PRODI MANAJEMEN FE UMPWR</w:t>
      </w:r>
    </w:p>
    <w:p w14:paraId="2F5FBDB4" w14:textId="77777777" w:rsidR="00E80EEA" w:rsidRPr="00F964A7" w:rsidRDefault="00E80EEA" w:rsidP="00E80EEA">
      <w:pPr>
        <w:pStyle w:val="ListParagraph"/>
        <w:numPr>
          <w:ilvl w:val="0"/>
          <w:numId w:val="1"/>
        </w:numPr>
        <w:spacing w:after="0" w:line="360" w:lineRule="auto"/>
        <w:ind w:hanging="294"/>
        <w:rPr>
          <w:rFonts w:ascii="Arial Narrow" w:hAnsi="Arial Narrow" w:cs="Times New Roman"/>
        </w:rPr>
      </w:pPr>
      <w:r w:rsidRPr="00F964A7">
        <w:rPr>
          <w:rFonts w:ascii="Arial Narrow" w:hAnsi="Arial Narrow" w:cs="Times New Roman"/>
          <w:lang w:val="id-ID"/>
        </w:rPr>
        <w:t>Kompeten di Bidang Manajemen Bisnis</w:t>
      </w:r>
    </w:p>
    <w:p w14:paraId="06FD6AED" w14:textId="77777777" w:rsidR="00E80EEA" w:rsidRPr="00F964A7" w:rsidRDefault="00E80EEA" w:rsidP="00E80EEA">
      <w:pPr>
        <w:pStyle w:val="ListParagraph"/>
        <w:numPr>
          <w:ilvl w:val="0"/>
          <w:numId w:val="1"/>
        </w:numPr>
        <w:spacing w:after="0" w:line="360" w:lineRule="auto"/>
        <w:ind w:hanging="294"/>
        <w:rPr>
          <w:rFonts w:ascii="Arial Narrow" w:hAnsi="Arial Narrow" w:cs="Times New Roman"/>
        </w:rPr>
      </w:pPr>
      <w:r w:rsidRPr="00F964A7">
        <w:rPr>
          <w:rFonts w:ascii="Arial Narrow" w:hAnsi="Arial Narrow" w:cs="Times New Roman"/>
          <w:lang w:val="id-ID"/>
        </w:rPr>
        <w:t>Memiliki Jiwa Kewirausahaan (</w:t>
      </w:r>
      <w:r w:rsidRPr="00F964A7">
        <w:rPr>
          <w:rFonts w:ascii="Arial Narrow" w:hAnsi="Arial Narrow" w:cs="Times New Roman"/>
          <w:i/>
          <w:iCs/>
          <w:lang w:val="id-ID"/>
        </w:rPr>
        <w:t>entrepreneurship</w:t>
      </w:r>
      <w:r w:rsidRPr="00F964A7">
        <w:rPr>
          <w:rFonts w:ascii="Arial Narrow" w:hAnsi="Arial Narrow" w:cs="Times New Roman"/>
          <w:lang w:val="id-ID"/>
        </w:rPr>
        <w:t>)</w:t>
      </w:r>
    </w:p>
    <w:p w14:paraId="42FBB2FB" w14:textId="77777777" w:rsidR="00E80EEA" w:rsidRPr="00F964A7" w:rsidRDefault="00E80EEA" w:rsidP="00E80EEA">
      <w:pPr>
        <w:pStyle w:val="ListParagraph"/>
        <w:numPr>
          <w:ilvl w:val="0"/>
          <w:numId w:val="1"/>
        </w:numPr>
        <w:spacing w:after="0" w:line="360" w:lineRule="auto"/>
        <w:ind w:hanging="294"/>
        <w:rPr>
          <w:rFonts w:ascii="Arial Narrow" w:hAnsi="Arial Narrow" w:cs="Times New Roman"/>
        </w:rPr>
      </w:pPr>
      <w:r w:rsidRPr="00F964A7">
        <w:rPr>
          <w:rFonts w:ascii="Arial Narrow" w:hAnsi="Arial Narrow" w:cs="Times New Roman"/>
          <w:lang w:val="id-ID"/>
        </w:rPr>
        <w:t>Kemampuan mengimplemantasikan nilai-nilai Islami</w:t>
      </w:r>
    </w:p>
    <w:p w14:paraId="4D0E1974" w14:textId="77777777" w:rsidR="00E80EEA" w:rsidRPr="00F964A7" w:rsidRDefault="00E80EEA" w:rsidP="00E80EEA">
      <w:pPr>
        <w:pStyle w:val="ListParagraph"/>
        <w:numPr>
          <w:ilvl w:val="0"/>
          <w:numId w:val="1"/>
        </w:numPr>
        <w:spacing w:after="0" w:line="360" w:lineRule="auto"/>
        <w:ind w:hanging="294"/>
        <w:rPr>
          <w:rFonts w:ascii="Arial Narrow" w:hAnsi="Arial Narrow" w:cs="Times New Roman"/>
        </w:rPr>
      </w:pPr>
      <w:r w:rsidRPr="00F964A7">
        <w:rPr>
          <w:rFonts w:ascii="Arial Narrow" w:hAnsi="Arial Narrow" w:cs="Times New Roman"/>
          <w:lang w:val="id-ID"/>
        </w:rPr>
        <w:t>Kemampuan Memecahkan Masalah (</w:t>
      </w:r>
      <w:r w:rsidRPr="00F964A7">
        <w:rPr>
          <w:rFonts w:ascii="Arial Narrow" w:hAnsi="Arial Narrow" w:cs="Times New Roman"/>
          <w:i/>
          <w:iCs/>
          <w:lang w:val="id-ID"/>
        </w:rPr>
        <w:t>Problem Solving</w:t>
      </w:r>
      <w:r w:rsidRPr="00F964A7">
        <w:rPr>
          <w:rFonts w:ascii="Arial Narrow" w:hAnsi="Arial Narrow" w:cs="Times New Roman"/>
          <w:lang w:val="id-ID"/>
        </w:rPr>
        <w:t>)</w:t>
      </w:r>
    </w:p>
    <w:p w14:paraId="30F361EA" w14:textId="77777777" w:rsidR="00E80EEA" w:rsidRPr="00F964A7" w:rsidRDefault="00E80EEA" w:rsidP="00E80EEA">
      <w:pPr>
        <w:pStyle w:val="ListParagraph"/>
        <w:numPr>
          <w:ilvl w:val="0"/>
          <w:numId w:val="1"/>
        </w:numPr>
        <w:spacing w:after="0" w:line="360" w:lineRule="auto"/>
        <w:ind w:hanging="294"/>
        <w:rPr>
          <w:rFonts w:ascii="Arial Narrow" w:hAnsi="Arial Narrow" w:cs="Times New Roman"/>
        </w:rPr>
      </w:pPr>
      <w:r w:rsidRPr="00F964A7">
        <w:rPr>
          <w:rFonts w:ascii="Arial Narrow" w:hAnsi="Arial Narrow" w:cs="Times New Roman"/>
          <w:lang w:val="id-ID"/>
        </w:rPr>
        <w:t>Kemampuan Berkomunikasi Secara Efektif (</w:t>
      </w:r>
      <w:r w:rsidRPr="00F964A7">
        <w:rPr>
          <w:rFonts w:ascii="Arial Narrow" w:hAnsi="Arial Narrow" w:cs="Times New Roman"/>
          <w:i/>
          <w:iCs/>
          <w:lang w:val="id-ID"/>
        </w:rPr>
        <w:t>Comunication Skill</w:t>
      </w:r>
      <w:r w:rsidRPr="00F964A7">
        <w:rPr>
          <w:rFonts w:ascii="Arial Narrow" w:hAnsi="Arial Narrow" w:cs="Times New Roman"/>
          <w:lang w:val="id-ID"/>
        </w:rPr>
        <w:t>)</w:t>
      </w:r>
    </w:p>
    <w:p w14:paraId="040021A2" w14:textId="3C12B03E" w:rsidR="00E80EEA" w:rsidRPr="00F964A7" w:rsidRDefault="00E80EEA" w:rsidP="00E80EEA">
      <w:pPr>
        <w:pStyle w:val="ListParagraph"/>
        <w:numPr>
          <w:ilvl w:val="0"/>
          <w:numId w:val="1"/>
        </w:numPr>
        <w:spacing w:after="0" w:line="360" w:lineRule="auto"/>
        <w:ind w:hanging="294"/>
        <w:rPr>
          <w:rFonts w:ascii="Arial Narrow" w:hAnsi="Arial Narrow" w:cs="Times New Roman"/>
        </w:rPr>
      </w:pPr>
      <w:r w:rsidRPr="00F964A7">
        <w:rPr>
          <w:rFonts w:ascii="Arial Narrow" w:hAnsi="Arial Narrow" w:cs="Times New Roman"/>
          <w:lang w:val="id-ID"/>
        </w:rPr>
        <w:t xml:space="preserve">Kemampuan </w:t>
      </w:r>
      <w:r w:rsidR="009301E7">
        <w:rPr>
          <w:rFonts w:ascii="Arial Narrow" w:hAnsi="Arial Narrow" w:cs="Times New Roman"/>
          <w:lang w:val="id-ID"/>
        </w:rPr>
        <w:t>P</w:t>
      </w:r>
      <w:r w:rsidRPr="00F964A7">
        <w:rPr>
          <w:rFonts w:ascii="Arial Narrow" w:hAnsi="Arial Narrow" w:cs="Times New Roman"/>
          <w:lang w:val="id-ID"/>
        </w:rPr>
        <w:t>enggunaan Teknologi Digital</w:t>
      </w:r>
    </w:p>
    <w:p w14:paraId="42379433" w14:textId="77777777" w:rsidR="00E80EEA" w:rsidRDefault="00E80EEA"/>
    <w:sectPr w:rsidR="00E80E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E7712C"/>
    <w:multiLevelType w:val="hybridMultilevel"/>
    <w:tmpl w:val="420ACC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479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EEA"/>
    <w:rsid w:val="0005753C"/>
    <w:rsid w:val="006D3315"/>
    <w:rsid w:val="009301E7"/>
    <w:rsid w:val="00E80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8F94D"/>
  <w15:chartTrackingRefBased/>
  <w15:docId w15:val="{3FEE1EA3-09EB-45C9-9961-30C71FDA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0E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0E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E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0E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0E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0E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0E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0E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0E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0E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0E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0E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0EE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0EE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0E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0E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0E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0E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0E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0E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E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0E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0E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0EEA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E80E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0EE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E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0EE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0EEA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link w:val="ListParagraph"/>
    <w:uiPriority w:val="34"/>
    <w:locked/>
    <w:rsid w:val="00E80E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2026-07-26T11:52:00Z</dcterms:created>
  <dcterms:modified xsi:type="dcterms:W3CDTF">2026-07-26T12:10:00Z</dcterms:modified>
</cp:coreProperties>
</file>